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7" w:rsidRDefault="00A17ED7" w:rsidP="00A17E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ПАРТНЕРЫ!</w:t>
      </w:r>
    </w:p>
    <w:p w:rsidR="00A17ED7" w:rsidRDefault="00C33230" w:rsidP="00CB7400">
      <w:pPr>
        <w:pStyle w:val="a9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в</w:t>
      </w:r>
      <w:r w:rsidR="001E526A">
        <w:rPr>
          <w:rFonts w:ascii="Arial" w:hAnsi="Arial" w:cs="Arial"/>
          <w:sz w:val="24"/>
          <w:szCs w:val="24"/>
        </w:rPr>
        <w:t xml:space="preserve">ас об изменении цен на группу </w:t>
      </w:r>
      <w:bookmarkStart w:id="0" w:name="_GoBack"/>
      <w:bookmarkEnd w:id="0"/>
      <w:r w:rsidRPr="00C33230">
        <w:rPr>
          <w:rFonts w:ascii="Arial" w:hAnsi="Arial" w:cs="Arial"/>
          <w:b/>
          <w:sz w:val="24"/>
          <w:szCs w:val="24"/>
        </w:rPr>
        <w:t>«Гирлянды новогодние»</w:t>
      </w:r>
      <w:r w:rsidRPr="00C33230">
        <w:rPr>
          <w:rFonts w:ascii="Arial" w:hAnsi="Arial" w:cs="Arial"/>
          <w:sz w:val="24"/>
          <w:szCs w:val="24"/>
        </w:rPr>
        <w:t xml:space="preserve">  торговой марки </w:t>
      </w:r>
      <w:r w:rsidRPr="00C33230">
        <w:rPr>
          <w:rFonts w:ascii="Arial" w:hAnsi="Arial" w:cs="Arial"/>
          <w:b/>
          <w:sz w:val="24"/>
          <w:szCs w:val="24"/>
        </w:rPr>
        <w:t>TDM ELECTRIC</w:t>
      </w:r>
      <w:r w:rsidRPr="00C33230">
        <w:rPr>
          <w:rFonts w:ascii="Arial" w:hAnsi="Arial" w:cs="Arial"/>
          <w:sz w:val="24"/>
          <w:szCs w:val="24"/>
        </w:rPr>
        <w:t xml:space="preserve"> </w:t>
      </w:r>
      <w:r w:rsidRPr="005301AD">
        <w:rPr>
          <w:rFonts w:ascii="Arial" w:hAnsi="Arial" w:cs="Arial"/>
          <w:b/>
          <w:sz w:val="24"/>
          <w:szCs w:val="24"/>
        </w:rPr>
        <w:t>с 18 октября 2017 года</w:t>
      </w:r>
      <w:r w:rsidRPr="00C33230">
        <w:rPr>
          <w:rFonts w:ascii="Arial" w:hAnsi="Arial" w:cs="Arial"/>
          <w:sz w:val="24"/>
          <w:szCs w:val="24"/>
        </w:rPr>
        <w:t xml:space="preserve"> в связи с техническим сбоем при установке </w:t>
      </w:r>
      <w:r w:rsidR="00DD4EEF">
        <w:rPr>
          <w:rFonts w:ascii="Arial" w:hAnsi="Arial" w:cs="Arial"/>
          <w:sz w:val="24"/>
          <w:szCs w:val="24"/>
        </w:rPr>
        <w:t>базовых цен</w:t>
      </w:r>
      <w:r w:rsidR="007914FE" w:rsidRPr="007914FE">
        <w:rPr>
          <w:rFonts w:ascii="Arial" w:hAnsi="Arial" w:cs="Arial"/>
          <w:sz w:val="24"/>
          <w:szCs w:val="24"/>
        </w:rPr>
        <w:t>.</w:t>
      </w:r>
    </w:p>
    <w:p w:rsidR="00EA6608" w:rsidRDefault="00EA6608" w:rsidP="00CB7400">
      <w:pPr>
        <w:pStyle w:val="a9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Изменение цен приведено в таблице ниже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5103"/>
        <w:gridCol w:w="1418"/>
        <w:gridCol w:w="1417"/>
      </w:tblGrid>
      <w:tr w:rsidR="008B0E32" w:rsidRPr="008B0E32" w:rsidTr="008B0E32">
        <w:trPr>
          <w:trHeight w:val="645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0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0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0E32" w:rsidRPr="008B0E32" w:rsidRDefault="0007737D" w:rsidP="008B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Базовая цена до 18.10.2017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0E32" w:rsidRPr="008B0E32" w:rsidRDefault="0007737D" w:rsidP="008B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Базовая цена с 18.10.2017</w:t>
            </w:r>
            <w:r w:rsidR="008B0E32" w:rsidRPr="008B0E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0E32" w:rsidRPr="008B0E32" w:rsidTr="008B0E32">
        <w:trPr>
          <w:trHeight w:val="300"/>
        </w:trPr>
        <w:tc>
          <w:tcPr>
            <w:tcW w:w="9654" w:type="dxa"/>
            <w:gridSpan w:val="4"/>
            <w:shd w:val="clear" w:color="auto" w:fill="auto"/>
            <w:noWrap/>
            <w:vAlign w:val="bottom"/>
            <w:hideMark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03.61.01 Гирлянды новогодние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SQ0361-0025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"Бенгальский огонек", белый свет, 4 м,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396,81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504,00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SQ0361-0001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светодиодная, СГ 100 Г,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голубая, 5 м, 8 режимов 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164,39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208,80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SQ0361-0002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 светодиодная, СГ 100,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многоцветная, 5 м, 8 режимов 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164,39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208,80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SQ0361-0003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светодиодная, СГ 200 Г,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голубая, 10 м, 8 режимов 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269,27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342,00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SQ0361-0004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 светодиодная, СГ 200,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многоцветная, 10 м, 8 режимов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269,27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342,00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SQ0361-0005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новогодняя, МГ 100,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многоцветная, 5 м, 8 режимов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90,70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115,20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SQ0361-0006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новогодняя, МГ 200,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многоцветная, 10 м, 8 режимов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147,39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187,20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SQ0361-0007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новогодняя, МГ 300,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многоцветная, 15 м, 8 режимов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198,41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252,00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SQ0361-0008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 светодиодная, СГ 100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220 В, белая, 5 м, 8 режимов 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164,39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208,80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SQ0361-0009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 светодиодная, СГ 200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220 В, белая, 10 м, 8 режимов 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269,27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342,00</w:t>
            </w:r>
          </w:p>
        </w:tc>
      </w:tr>
      <w:tr w:rsidR="008B0E32" w:rsidRPr="008B0E32" w:rsidTr="008B0E32">
        <w:trPr>
          <w:trHeight w:val="51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SQ0361-0010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 светодиодная, СГ 100 З,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зеленый шнур, многоцветная, 5 м, 8 режимов 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164,39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208,80</w:t>
            </w:r>
          </w:p>
        </w:tc>
      </w:tr>
      <w:tr w:rsidR="008B0E32" w:rsidRPr="008B0E32" w:rsidTr="008B0E32">
        <w:trPr>
          <w:trHeight w:val="51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SQ0361-0011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 светодиодная, СГ 200 З, 220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зеленый шнур, многоцветная, 10  м, 8 режимов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269,27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342,00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SQ0361-0012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"Занавес" 1х1 м, белый свет,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623,56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792,00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SQ0361-0013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"Занавес" 1х1 м, RGB, 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623,56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792,00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SQ0361-0014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"Занавес"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белый свет,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708,60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900,00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SQ0361-0015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"Занавес"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RGB,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708,60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900,00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SQ0361-0016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"Занавес"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белый свет,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963,69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1 224,00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SQ0361-0017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"Занавес"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RGB,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963,69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1 224,00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SQ0361-0018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"Сеть"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белый свет,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708,60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900,00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SQ0361-0019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"Сеть"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RGB,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708,60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900,00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SQ0361-0020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"Сеть"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белый свет,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963,69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1 224,00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SQ0361-0021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"Сеть" 1,5х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 м, RGB,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963,69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1 224,00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SQ0361-0022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"Бахрома" 2,5х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,6 м, белый свет,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283,44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360,00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SQ0361-0023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Гирлянда новогодняя "Бахрома" 2,5х</w:t>
            </w:r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,6 м, RGB,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340,13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432,00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SQ0361-0026</w:t>
            </w:r>
          </w:p>
        </w:tc>
        <w:tc>
          <w:tcPr>
            <w:tcW w:w="5103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Гирлянда "Сосульки", падающий белый свет, 30 см, 8 </w:t>
            </w:r>
            <w:proofErr w:type="spellStart"/>
            <w:proofErr w:type="gramStart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комплекте, 3,8 м,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510,19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648,00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SQ0361-0028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Гирлянда новогодняя "Занавес" 1,5х</w:t>
            </w:r>
            <w:proofErr w:type="gramStart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,5 м, белый свет,  8 режимов,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850,31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1 080,00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SQ0361-0029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Гирлянда новогодняя "Занавес" 1,5х</w:t>
            </w:r>
            <w:proofErr w:type="gramStart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,5 м, белый свет, 8 режимов,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1 133,75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1 440,00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Гирлянда новогодняя "Сеть" 1,5х</w:t>
            </w:r>
            <w:proofErr w:type="gramStart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,5 м, белый свет,  8 режимов,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850,31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1 080,00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SQ0361-0031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Гирлянда новогодняя "Сеть" 1,5х</w:t>
            </w:r>
            <w:proofErr w:type="gramStart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,5 м, белый свет,  8 режимов,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1 133,75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1 440,00</w:t>
            </w:r>
          </w:p>
        </w:tc>
      </w:tr>
      <w:tr w:rsidR="008B0E32" w:rsidRPr="008B0E32" w:rsidTr="008B0E32">
        <w:trPr>
          <w:trHeight w:val="51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SQ0361-0032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Гирлянда новогодняя "Бахрома" 2,5х</w:t>
            </w:r>
            <w:proofErr w:type="gramStart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,6 м, белый свет,  8 режимов, наружное использование, IP44,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340,13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432,00</w:t>
            </w:r>
          </w:p>
        </w:tc>
      </w:tr>
      <w:tr w:rsidR="008B0E32" w:rsidRPr="008B0E32" w:rsidTr="008B0E32">
        <w:trPr>
          <w:trHeight w:val="300"/>
        </w:trPr>
        <w:tc>
          <w:tcPr>
            <w:tcW w:w="1716" w:type="dxa"/>
            <w:shd w:val="clear" w:color="000000" w:fill="FFFFFF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SQ0361-0033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Гирлянда "Бенгальский огонек", 4 м, белый свет, 8 режимов, TDM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442,16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0E32" w:rsidRPr="008B0E32" w:rsidRDefault="008B0E32" w:rsidP="008B0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0E32">
              <w:rPr>
                <w:rFonts w:eastAsia="Times New Roman" w:cs="Calibri"/>
                <w:color w:val="000000"/>
                <w:lang w:eastAsia="ru-RU"/>
              </w:rPr>
              <w:t>561,60</w:t>
            </w:r>
          </w:p>
        </w:tc>
      </w:tr>
    </w:tbl>
    <w:p w:rsidR="00A17ED7" w:rsidRDefault="00A17ED7" w:rsidP="00CB7400">
      <w:pPr>
        <w:rPr>
          <w:rFonts w:ascii="Arial" w:hAnsi="Arial" w:cs="Arial"/>
          <w:b/>
          <w:sz w:val="24"/>
          <w:szCs w:val="24"/>
        </w:rPr>
      </w:pPr>
    </w:p>
    <w:p w:rsidR="00A17ED7" w:rsidRPr="00A17ED7" w:rsidRDefault="00A17ED7" w:rsidP="00CB7400">
      <w:pPr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 xml:space="preserve">Самую актуальную информацию о ценах и наличии на складе вы можете узнать, пройдя по ссылке: </w:t>
      </w:r>
      <w:hyperlink r:id="rId9" w:history="1"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http://www.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tdme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.ru/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download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zayavka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77.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xls</w:t>
        </w:r>
      </w:hyperlink>
    </w:p>
    <w:p w:rsidR="00A17ED7" w:rsidRPr="00A17ED7" w:rsidRDefault="00A17ED7" w:rsidP="00CB7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>Дополнительную информацию по ценам и условиям сотрудничества вы можете получить у сотрудников Департамента продаж по телефонам: +7 (495) 727-32-14, (495) 640-32-14 и по бесплатному телефону</w:t>
      </w:r>
      <w:r w:rsidR="00FA3D5A">
        <w:rPr>
          <w:rFonts w:ascii="Arial" w:hAnsi="Arial" w:cs="Arial"/>
          <w:b/>
          <w:sz w:val="24"/>
          <w:szCs w:val="24"/>
        </w:rPr>
        <w:t xml:space="preserve"> </w:t>
      </w:r>
      <w:r w:rsidRPr="00A17ED7">
        <w:rPr>
          <w:rFonts w:ascii="Arial" w:hAnsi="Arial" w:cs="Arial"/>
          <w:b/>
          <w:sz w:val="24"/>
          <w:szCs w:val="24"/>
        </w:rPr>
        <w:t>8 (800) 700-63-26 (для звонков на территории РФ).</w:t>
      </w:r>
    </w:p>
    <w:p w:rsidR="00A17ED7" w:rsidRPr="003347BB" w:rsidRDefault="00A17ED7" w:rsidP="00CB7400">
      <w:pPr>
        <w:spacing w:after="0" w:line="240" w:lineRule="auto"/>
        <w:rPr>
          <w:rFonts w:ascii="Arial" w:hAnsi="Arial" w:cs="Arial"/>
          <w:b/>
          <w:szCs w:val="24"/>
        </w:rPr>
      </w:pPr>
    </w:p>
    <w:p w:rsidR="007446FC" w:rsidRDefault="00157EDF" w:rsidP="00462CC0">
      <w:pPr>
        <w:spacing w:after="0"/>
        <w:rPr>
          <w:rFonts w:cs="Arial"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sectPr w:rsidR="007446FC" w:rsidSect="00A17E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51" w:rsidRDefault="00A24751" w:rsidP="00C01F75">
      <w:pPr>
        <w:spacing w:after="0" w:line="240" w:lineRule="auto"/>
      </w:pPr>
      <w:r>
        <w:separator/>
      </w:r>
    </w:p>
  </w:endnote>
  <w:endnote w:type="continuationSeparator" w:id="0">
    <w:p w:rsidR="00A24751" w:rsidRDefault="00A24751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1" w:rsidRDefault="00D648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D64871" w:rsidP="00CB7400">
    <w:pPr>
      <w:pStyle w:val="a5"/>
    </w:pPr>
    <w:r>
      <w:rPr>
        <w:noProof/>
        <w:lang w:eastAsia="ru-RU"/>
      </w:rPr>
      <w:drawing>
        <wp:inline distT="0" distB="0" distL="0" distR="0" wp14:anchorId="2E4B4EFF" wp14:editId="34ED460E">
          <wp:extent cx="5905500" cy="219075"/>
          <wp:effectExtent l="0" t="0" r="0" b="9525"/>
          <wp:docPr id="3" name="Рисунок 3" descr="\\10.0.1.1\design4all\Promotional materials\Бланк на документы\адресный блок русский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10.0.1.1\design4all\Promotional materials\Бланк на документы\адресный блок русски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1" w:rsidRDefault="00D64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51" w:rsidRDefault="00A24751" w:rsidP="00C01F75">
      <w:pPr>
        <w:spacing w:after="0" w:line="240" w:lineRule="auto"/>
      </w:pPr>
      <w:r>
        <w:separator/>
      </w:r>
    </w:p>
  </w:footnote>
  <w:footnote w:type="continuationSeparator" w:id="0">
    <w:p w:rsidR="00A24751" w:rsidRDefault="00A24751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1" w:rsidRDefault="00D64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2319E2" w:rsidP="00CB7400">
    <w:pPr>
      <w:pStyle w:val="a3"/>
    </w:pPr>
    <w:r>
      <w:rPr>
        <w:noProof/>
        <w:lang w:eastAsia="ru-RU"/>
      </w:rPr>
      <w:drawing>
        <wp:inline distT="0" distB="0" distL="0" distR="0">
          <wp:extent cx="5924550" cy="333375"/>
          <wp:effectExtent l="0" t="0" r="0" b="9525"/>
          <wp:docPr id="1" name="Рисунок 1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60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71" w:rsidRDefault="00D648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27CF7"/>
    <w:multiLevelType w:val="hybridMultilevel"/>
    <w:tmpl w:val="19344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533958"/>
    <w:multiLevelType w:val="hybridMultilevel"/>
    <w:tmpl w:val="57E4B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C425B"/>
    <w:multiLevelType w:val="hybridMultilevel"/>
    <w:tmpl w:val="DDD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D40"/>
    <w:multiLevelType w:val="hybridMultilevel"/>
    <w:tmpl w:val="EF1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065C"/>
    <w:multiLevelType w:val="hybridMultilevel"/>
    <w:tmpl w:val="6E22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4F220"/>
    <w:multiLevelType w:val="hybridMultilevel"/>
    <w:tmpl w:val="0FAAC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E00075"/>
    <w:multiLevelType w:val="hybridMultilevel"/>
    <w:tmpl w:val="433E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1DA0"/>
    <w:multiLevelType w:val="hybridMultilevel"/>
    <w:tmpl w:val="FA1354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B24CF"/>
    <w:multiLevelType w:val="hybridMultilevel"/>
    <w:tmpl w:val="A7B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E183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82D8B"/>
    <w:multiLevelType w:val="hybridMultilevel"/>
    <w:tmpl w:val="9A22A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8C37B2"/>
    <w:multiLevelType w:val="hybridMultilevel"/>
    <w:tmpl w:val="2BD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331156"/>
    <w:multiLevelType w:val="hybridMultilevel"/>
    <w:tmpl w:val="A8929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B46BA"/>
    <w:multiLevelType w:val="hybridMultilevel"/>
    <w:tmpl w:val="EA5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700F"/>
    <w:multiLevelType w:val="hybridMultilevel"/>
    <w:tmpl w:val="59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0D8C"/>
    <w:multiLevelType w:val="hybridMultilevel"/>
    <w:tmpl w:val="D6E6EE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735AE4"/>
    <w:multiLevelType w:val="hybridMultilevel"/>
    <w:tmpl w:val="3D2AC3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E340D91"/>
    <w:multiLevelType w:val="hybridMultilevel"/>
    <w:tmpl w:val="C7B2E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D44633"/>
    <w:multiLevelType w:val="hybridMultilevel"/>
    <w:tmpl w:val="0A1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552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05784"/>
    <w:multiLevelType w:val="hybridMultilevel"/>
    <w:tmpl w:val="571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D532E"/>
    <w:multiLevelType w:val="hybridMultilevel"/>
    <w:tmpl w:val="E1E4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5146"/>
    <w:multiLevelType w:val="hybridMultilevel"/>
    <w:tmpl w:val="2912A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656B0B"/>
    <w:multiLevelType w:val="hybridMultilevel"/>
    <w:tmpl w:val="B43A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D1271"/>
    <w:multiLevelType w:val="hybridMultilevel"/>
    <w:tmpl w:val="0BFC6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1"/>
  </w:num>
  <w:num w:numId="16">
    <w:abstractNumId w:val="14"/>
  </w:num>
  <w:num w:numId="17">
    <w:abstractNumId w:val="10"/>
  </w:num>
  <w:num w:numId="18">
    <w:abstractNumId w:val="22"/>
  </w:num>
  <w:num w:numId="19">
    <w:abstractNumId w:val="11"/>
  </w:num>
  <w:num w:numId="20">
    <w:abstractNumId w:val="13"/>
  </w:num>
  <w:num w:numId="21">
    <w:abstractNumId w:val="20"/>
  </w:num>
  <w:num w:numId="22">
    <w:abstractNumId w:val="19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23BE5"/>
    <w:rsid w:val="000335BC"/>
    <w:rsid w:val="000420E0"/>
    <w:rsid w:val="00064018"/>
    <w:rsid w:val="0007737D"/>
    <w:rsid w:val="00082045"/>
    <w:rsid w:val="000A323D"/>
    <w:rsid w:val="000A3A73"/>
    <w:rsid w:val="000B26FA"/>
    <w:rsid w:val="000C295F"/>
    <w:rsid w:val="000C7FFA"/>
    <w:rsid w:val="000D5ED7"/>
    <w:rsid w:val="000E4A0D"/>
    <w:rsid w:val="000F0522"/>
    <w:rsid w:val="00100106"/>
    <w:rsid w:val="00100EB4"/>
    <w:rsid w:val="001112C8"/>
    <w:rsid w:val="001159B7"/>
    <w:rsid w:val="00126807"/>
    <w:rsid w:val="001310B3"/>
    <w:rsid w:val="00131CD0"/>
    <w:rsid w:val="00157EDF"/>
    <w:rsid w:val="00173CC0"/>
    <w:rsid w:val="00195B97"/>
    <w:rsid w:val="001A2D6E"/>
    <w:rsid w:val="001B197B"/>
    <w:rsid w:val="001D4D1D"/>
    <w:rsid w:val="001E3369"/>
    <w:rsid w:val="001E526A"/>
    <w:rsid w:val="001F21E9"/>
    <w:rsid w:val="001F2CCE"/>
    <w:rsid w:val="00210697"/>
    <w:rsid w:val="00222873"/>
    <w:rsid w:val="0022483F"/>
    <w:rsid w:val="0022603A"/>
    <w:rsid w:val="002261A2"/>
    <w:rsid w:val="00230CEF"/>
    <w:rsid w:val="002319E2"/>
    <w:rsid w:val="00232454"/>
    <w:rsid w:val="00232698"/>
    <w:rsid w:val="00235C47"/>
    <w:rsid w:val="002404D4"/>
    <w:rsid w:val="00242B59"/>
    <w:rsid w:val="00246A36"/>
    <w:rsid w:val="00251A66"/>
    <w:rsid w:val="0026188A"/>
    <w:rsid w:val="002724A0"/>
    <w:rsid w:val="00297EEE"/>
    <w:rsid w:val="002A28F4"/>
    <w:rsid w:val="002B15B1"/>
    <w:rsid w:val="002B4203"/>
    <w:rsid w:val="002B464A"/>
    <w:rsid w:val="002B4C4B"/>
    <w:rsid w:val="002B59EE"/>
    <w:rsid w:val="002B5B5F"/>
    <w:rsid w:val="002C0EC7"/>
    <w:rsid w:val="002D3010"/>
    <w:rsid w:val="00302D09"/>
    <w:rsid w:val="00316F88"/>
    <w:rsid w:val="00321E46"/>
    <w:rsid w:val="0033311C"/>
    <w:rsid w:val="003347BB"/>
    <w:rsid w:val="0035537B"/>
    <w:rsid w:val="0036075F"/>
    <w:rsid w:val="00362295"/>
    <w:rsid w:val="00362C53"/>
    <w:rsid w:val="00364003"/>
    <w:rsid w:val="00364913"/>
    <w:rsid w:val="00371EF5"/>
    <w:rsid w:val="00372B8E"/>
    <w:rsid w:val="0038388C"/>
    <w:rsid w:val="00383E1D"/>
    <w:rsid w:val="003A1876"/>
    <w:rsid w:val="003A40B8"/>
    <w:rsid w:val="003C4D16"/>
    <w:rsid w:val="003C672E"/>
    <w:rsid w:val="003D245E"/>
    <w:rsid w:val="003E6567"/>
    <w:rsid w:val="004069EA"/>
    <w:rsid w:val="00415FD4"/>
    <w:rsid w:val="00461A1F"/>
    <w:rsid w:val="00462CC0"/>
    <w:rsid w:val="00472047"/>
    <w:rsid w:val="004A4C27"/>
    <w:rsid w:val="004B2B71"/>
    <w:rsid w:val="004C2D17"/>
    <w:rsid w:val="004F3C9C"/>
    <w:rsid w:val="00524485"/>
    <w:rsid w:val="005301AD"/>
    <w:rsid w:val="0053670A"/>
    <w:rsid w:val="0055189D"/>
    <w:rsid w:val="00554F73"/>
    <w:rsid w:val="00576793"/>
    <w:rsid w:val="005818F4"/>
    <w:rsid w:val="00585626"/>
    <w:rsid w:val="00594E07"/>
    <w:rsid w:val="005A1B05"/>
    <w:rsid w:val="005A2809"/>
    <w:rsid w:val="00611E25"/>
    <w:rsid w:val="006206ED"/>
    <w:rsid w:val="00624B55"/>
    <w:rsid w:val="00654A59"/>
    <w:rsid w:val="00663532"/>
    <w:rsid w:val="00680B1B"/>
    <w:rsid w:val="006C54AF"/>
    <w:rsid w:val="006E1241"/>
    <w:rsid w:val="006F3895"/>
    <w:rsid w:val="00701BCF"/>
    <w:rsid w:val="0071630A"/>
    <w:rsid w:val="007324E3"/>
    <w:rsid w:val="00737575"/>
    <w:rsid w:val="00737813"/>
    <w:rsid w:val="00741760"/>
    <w:rsid w:val="007446FC"/>
    <w:rsid w:val="007815E1"/>
    <w:rsid w:val="00784ED0"/>
    <w:rsid w:val="007914FE"/>
    <w:rsid w:val="007C1B8F"/>
    <w:rsid w:val="007C6CD8"/>
    <w:rsid w:val="007D1F87"/>
    <w:rsid w:val="007E4CC5"/>
    <w:rsid w:val="007F0B46"/>
    <w:rsid w:val="007F34CF"/>
    <w:rsid w:val="007F36E2"/>
    <w:rsid w:val="00803BD8"/>
    <w:rsid w:val="00810238"/>
    <w:rsid w:val="00817D4F"/>
    <w:rsid w:val="00836F52"/>
    <w:rsid w:val="00842510"/>
    <w:rsid w:val="00887FDF"/>
    <w:rsid w:val="00893718"/>
    <w:rsid w:val="008939A2"/>
    <w:rsid w:val="008A4A6C"/>
    <w:rsid w:val="008A60DC"/>
    <w:rsid w:val="008B0E32"/>
    <w:rsid w:val="008C32C5"/>
    <w:rsid w:val="008D1869"/>
    <w:rsid w:val="008D7782"/>
    <w:rsid w:val="008E0FC7"/>
    <w:rsid w:val="009078F8"/>
    <w:rsid w:val="009235CB"/>
    <w:rsid w:val="00932F11"/>
    <w:rsid w:val="00934A66"/>
    <w:rsid w:val="00955F26"/>
    <w:rsid w:val="00975B6F"/>
    <w:rsid w:val="00982E71"/>
    <w:rsid w:val="00992632"/>
    <w:rsid w:val="009A27C6"/>
    <w:rsid w:val="009A4B59"/>
    <w:rsid w:val="009B56FA"/>
    <w:rsid w:val="009D0302"/>
    <w:rsid w:val="009D11B5"/>
    <w:rsid w:val="009E2DD9"/>
    <w:rsid w:val="009E746A"/>
    <w:rsid w:val="009E7742"/>
    <w:rsid w:val="009F09FF"/>
    <w:rsid w:val="009F4D38"/>
    <w:rsid w:val="009F669B"/>
    <w:rsid w:val="00A17ED7"/>
    <w:rsid w:val="00A20793"/>
    <w:rsid w:val="00A23A2D"/>
    <w:rsid w:val="00A24751"/>
    <w:rsid w:val="00A267F4"/>
    <w:rsid w:val="00A45E53"/>
    <w:rsid w:val="00A518EF"/>
    <w:rsid w:val="00A55BD9"/>
    <w:rsid w:val="00A61C33"/>
    <w:rsid w:val="00A65E46"/>
    <w:rsid w:val="00A75E6E"/>
    <w:rsid w:val="00A85BDE"/>
    <w:rsid w:val="00A9069C"/>
    <w:rsid w:val="00AA3832"/>
    <w:rsid w:val="00AB0FBB"/>
    <w:rsid w:val="00AC5D9D"/>
    <w:rsid w:val="00AC6313"/>
    <w:rsid w:val="00AD02BC"/>
    <w:rsid w:val="00AE4538"/>
    <w:rsid w:val="00AF0A70"/>
    <w:rsid w:val="00AF692A"/>
    <w:rsid w:val="00B0731F"/>
    <w:rsid w:val="00B11C55"/>
    <w:rsid w:val="00B2154D"/>
    <w:rsid w:val="00B53BBB"/>
    <w:rsid w:val="00B574BD"/>
    <w:rsid w:val="00B57619"/>
    <w:rsid w:val="00B95A10"/>
    <w:rsid w:val="00BA27E1"/>
    <w:rsid w:val="00BB34EA"/>
    <w:rsid w:val="00BB5958"/>
    <w:rsid w:val="00BC238C"/>
    <w:rsid w:val="00BC245F"/>
    <w:rsid w:val="00BD1819"/>
    <w:rsid w:val="00BF12BC"/>
    <w:rsid w:val="00BF79BC"/>
    <w:rsid w:val="00C01F75"/>
    <w:rsid w:val="00C04628"/>
    <w:rsid w:val="00C04A76"/>
    <w:rsid w:val="00C07CC8"/>
    <w:rsid w:val="00C13494"/>
    <w:rsid w:val="00C24DBC"/>
    <w:rsid w:val="00C3051D"/>
    <w:rsid w:val="00C33230"/>
    <w:rsid w:val="00C33F55"/>
    <w:rsid w:val="00C5121F"/>
    <w:rsid w:val="00C513E0"/>
    <w:rsid w:val="00C62B83"/>
    <w:rsid w:val="00C815DF"/>
    <w:rsid w:val="00C826AC"/>
    <w:rsid w:val="00C85D02"/>
    <w:rsid w:val="00CA17FD"/>
    <w:rsid w:val="00CA4AFD"/>
    <w:rsid w:val="00CB7400"/>
    <w:rsid w:val="00CC661D"/>
    <w:rsid w:val="00CC6735"/>
    <w:rsid w:val="00CE0AC1"/>
    <w:rsid w:val="00CF523A"/>
    <w:rsid w:val="00D007BC"/>
    <w:rsid w:val="00D64871"/>
    <w:rsid w:val="00D70329"/>
    <w:rsid w:val="00D835E3"/>
    <w:rsid w:val="00DB375F"/>
    <w:rsid w:val="00DB6623"/>
    <w:rsid w:val="00DC0C71"/>
    <w:rsid w:val="00DC2084"/>
    <w:rsid w:val="00DC2F22"/>
    <w:rsid w:val="00DC43FD"/>
    <w:rsid w:val="00DC6E5B"/>
    <w:rsid w:val="00DD4EEF"/>
    <w:rsid w:val="00DF4435"/>
    <w:rsid w:val="00E16C56"/>
    <w:rsid w:val="00E21CB6"/>
    <w:rsid w:val="00E35E68"/>
    <w:rsid w:val="00E4125C"/>
    <w:rsid w:val="00E427D6"/>
    <w:rsid w:val="00E54271"/>
    <w:rsid w:val="00E62255"/>
    <w:rsid w:val="00E736D8"/>
    <w:rsid w:val="00E7508F"/>
    <w:rsid w:val="00E801CD"/>
    <w:rsid w:val="00E869FD"/>
    <w:rsid w:val="00E95304"/>
    <w:rsid w:val="00EA6608"/>
    <w:rsid w:val="00EB6C64"/>
    <w:rsid w:val="00EE77EF"/>
    <w:rsid w:val="00EF2661"/>
    <w:rsid w:val="00F07311"/>
    <w:rsid w:val="00F1180A"/>
    <w:rsid w:val="00F32017"/>
    <w:rsid w:val="00F42DCD"/>
    <w:rsid w:val="00F545D9"/>
    <w:rsid w:val="00F55F76"/>
    <w:rsid w:val="00F578EC"/>
    <w:rsid w:val="00F66252"/>
    <w:rsid w:val="00F70A55"/>
    <w:rsid w:val="00F71857"/>
    <w:rsid w:val="00FA3D5A"/>
    <w:rsid w:val="00FA5FB2"/>
    <w:rsid w:val="00FC5300"/>
    <w:rsid w:val="00FD0C9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dme.ru/download/zayavka77.xl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04CE-1613-47C3-A19A-AC835133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mailto:mov@tdme.ru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http://www.necm.ru/download/zayavka77.xls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17</cp:revision>
  <cp:lastPrinted>2017-10-18T12:59:00Z</cp:lastPrinted>
  <dcterms:created xsi:type="dcterms:W3CDTF">2016-07-11T08:37:00Z</dcterms:created>
  <dcterms:modified xsi:type="dcterms:W3CDTF">2017-10-18T13:28:00Z</dcterms:modified>
</cp:coreProperties>
</file>