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D1" w:rsidRPr="00626F95" w:rsidRDefault="00D153D1" w:rsidP="00D153D1">
      <w:pPr>
        <w:jc w:val="both"/>
        <w:rPr>
          <w:b/>
          <w:sz w:val="28"/>
          <w:szCs w:val="28"/>
        </w:rPr>
      </w:pPr>
      <w:bookmarkStart w:id="0" w:name="_GoBack"/>
      <w:r w:rsidRPr="00626F95">
        <w:rPr>
          <w:b/>
          <w:sz w:val="28"/>
          <w:szCs w:val="28"/>
        </w:rPr>
        <w:t xml:space="preserve">Представляем Вашему вниманию </w:t>
      </w:r>
      <w:proofErr w:type="spellStart"/>
      <w:r w:rsidRPr="00626F95">
        <w:rPr>
          <w:b/>
          <w:sz w:val="28"/>
          <w:szCs w:val="28"/>
        </w:rPr>
        <w:t>видеообзор</w:t>
      </w:r>
      <w:proofErr w:type="spellEnd"/>
      <w:r w:rsidRPr="00626F95">
        <w:rPr>
          <w:b/>
          <w:sz w:val="28"/>
          <w:szCs w:val="28"/>
        </w:rPr>
        <w:t xml:space="preserve"> светового указателя </w:t>
      </w:r>
      <w:r w:rsidRPr="00626F95">
        <w:rPr>
          <w:b/>
          <w:sz w:val="28"/>
          <w:szCs w:val="28"/>
          <w:lang w:val="en-US"/>
        </w:rPr>
        <w:t>IDON</w:t>
      </w:r>
      <w:r w:rsidRPr="00626F95">
        <w:rPr>
          <w:b/>
          <w:sz w:val="28"/>
          <w:szCs w:val="28"/>
        </w:rPr>
        <w:t xml:space="preserve"> от компании «Белый свет»</w:t>
      </w:r>
    </w:p>
    <w:bookmarkEnd w:id="0"/>
    <w:p w:rsidR="00D153D1" w:rsidRPr="00D153D1" w:rsidRDefault="00D153D1" w:rsidP="00D153D1">
      <w:pPr>
        <w:jc w:val="both"/>
      </w:pPr>
      <w:r w:rsidRPr="00D153D1">
        <w:t xml:space="preserve">Световой указатель </w:t>
      </w:r>
      <w:r w:rsidRPr="00D153D1">
        <w:rPr>
          <w:lang w:val="en-US"/>
        </w:rPr>
        <w:t>IDON</w:t>
      </w:r>
      <w:r w:rsidRPr="00D153D1">
        <w:t xml:space="preserve"> разработан с учетом законодательной базы Российской Федерации для указания путей эвакуации в случае возникновения аварии, пожара, или </w:t>
      </w:r>
      <w:r>
        <w:t xml:space="preserve">другой чрезвычайной ситуации. </w:t>
      </w:r>
    </w:p>
    <w:p w:rsidR="00D153D1" w:rsidRPr="00D153D1" w:rsidRDefault="00D153D1" w:rsidP="00D153D1">
      <w:pPr>
        <w:jc w:val="both"/>
      </w:pPr>
      <w:r w:rsidRPr="00D153D1">
        <w:t xml:space="preserve">Обзор представлен на примере модели </w:t>
      </w:r>
      <w:r w:rsidRPr="00D153D1">
        <w:rPr>
          <w:lang w:val="en-US"/>
        </w:rPr>
        <w:t>BS</w:t>
      </w:r>
      <w:r w:rsidRPr="00D153D1">
        <w:t>-</w:t>
      </w:r>
      <w:r w:rsidRPr="00D153D1">
        <w:rPr>
          <w:lang w:val="en-US"/>
        </w:rPr>
        <w:t>IDON</w:t>
      </w:r>
      <w:r w:rsidRPr="00D153D1">
        <w:t>-71-</w:t>
      </w:r>
      <w:r w:rsidRPr="00D153D1">
        <w:rPr>
          <w:lang w:val="en-US"/>
        </w:rPr>
        <w:t>S</w:t>
      </w:r>
      <w:r w:rsidRPr="00D153D1">
        <w:t>1-</w:t>
      </w:r>
      <w:r w:rsidRPr="00D153D1">
        <w:rPr>
          <w:lang w:val="en-US"/>
        </w:rPr>
        <w:t>INEXI</w:t>
      </w:r>
      <w:r>
        <w:t>2</w:t>
      </w:r>
      <w:r w:rsidRPr="00D153D1">
        <w:t>. Из обзора Вы узнаете об уникальных технических особенностях светового прибора, применяемых материалах и конструктиве. Информация о комплектации оборудования позволит отличит</w:t>
      </w:r>
      <w:r>
        <w:t xml:space="preserve">ь нашу продукцию от подделок. </w:t>
      </w:r>
    </w:p>
    <w:p w:rsidR="00D153D1" w:rsidRPr="00D153D1" w:rsidRDefault="00D153D1" w:rsidP="00D153D1">
      <w:pPr>
        <w:jc w:val="both"/>
      </w:pPr>
      <w:r>
        <w:t xml:space="preserve"> </w:t>
      </w:r>
      <w:proofErr w:type="spellStart"/>
      <w:r w:rsidRPr="00D153D1">
        <w:t>Видеообзор</w:t>
      </w:r>
      <w:proofErr w:type="spellEnd"/>
      <w:r w:rsidRPr="00D153D1">
        <w:t xml:space="preserve"> светового указателя </w:t>
      </w:r>
      <w:r w:rsidRPr="00D153D1">
        <w:rPr>
          <w:lang w:val="en-US"/>
        </w:rPr>
        <w:t>BS</w:t>
      </w:r>
      <w:r w:rsidRPr="00D153D1">
        <w:t>-</w:t>
      </w:r>
      <w:r w:rsidRPr="00D153D1">
        <w:rPr>
          <w:lang w:val="en-US"/>
        </w:rPr>
        <w:t>IDON</w:t>
      </w:r>
      <w:r w:rsidRPr="00D153D1">
        <w:t>-71-</w:t>
      </w:r>
      <w:r w:rsidRPr="00D153D1">
        <w:rPr>
          <w:lang w:val="en-US"/>
        </w:rPr>
        <w:t>S</w:t>
      </w:r>
      <w:r w:rsidRPr="00D153D1">
        <w:t>1-</w:t>
      </w:r>
      <w:r w:rsidRPr="00D153D1">
        <w:rPr>
          <w:lang w:val="en-US"/>
        </w:rPr>
        <w:t>INEXI</w:t>
      </w:r>
      <w:r w:rsidRPr="00D153D1">
        <w:t xml:space="preserve">2 с </w:t>
      </w:r>
      <w:r w:rsidRPr="00D153D1">
        <w:rPr>
          <w:lang w:val="en-US"/>
        </w:rPr>
        <w:t>LED</w:t>
      </w:r>
      <w:r w:rsidRPr="00D153D1">
        <w:t xml:space="preserve"> линейкой 100 000 часов работы </w:t>
      </w:r>
      <w:proofErr w:type="gramStart"/>
      <w:r w:rsidRPr="00D153D1">
        <w:t>доступен</w:t>
      </w:r>
      <w:proofErr w:type="gramEnd"/>
      <w:r w:rsidRPr="00D153D1">
        <w:t xml:space="preserve"> по </w:t>
      </w:r>
      <w:r>
        <w:t xml:space="preserve">ссылке </w:t>
      </w:r>
      <w:hyperlink r:id="rId5" w:tgtFrame="_blank" w:history="1">
        <w:r>
          <w:rPr>
            <w:rStyle w:val="a3"/>
          </w:rPr>
          <w:t>https://youtu.be/N2gEg8-JvJA</w:t>
        </w:r>
      </w:hyperlink>
      <w:r>
        <w:t xml:space="preserve"> </w:t>
      </w:r>
    </w:p>
    <w:p w:rsidR="00D153D1" w:rsidRPr="00D153D1" w:rsidRDefault="00D153D1" w:rsidP="00D153D1">
      <w:pPr>
        <w:jc w:val="both"/>
      </w:pPr>
      <w:r w:rsidRPr="00D153D1">
        <w:t xml:space="preserve"> В дальнейшем планируется выпуск </w:t>
      </w:r>
      <w:proofErr w:type="spellStart"/>
      <w:r w:rsidRPr="00D153D1">
        <w:t>видеообзоров</w:t>
      </w:r>
      <w:proofErr w:type="spellEnd"/>
      <w:r w:rsidRPr="00D153D1">
        <w:t xml:space="preserve"> по другому оборудованию нашего производства. </w:t>
      </w:r>
    </w:p>
    <w:p w:rsidR="00D153D1" w:rsidRPr="00D153D1" w:rsidRDefault="00D153D1" w:rsidP="00D153D1">
      <w:pPr>
        <w:jc w:val="both"/>
      </w:pPr>
      <w:r w:rsidRPr="00D153D1">
        <w:t xml:space="preserve">Приятного просмотра! </w:t>
      </w:r>
    </w:p>
    <w:p w:rsidR="006D3C13" w:rsidRPr="00D153D1" w:rsidRDefault="00626F95">
      <w:pPr>
        <w:rPr>
          <w:lang w:val="en-US"/>
        </w:rPr>
      </w:pPr>
    </w:p>
    <w:sectPr w:rsidR="006D3C13" w:rsidRPr="00D1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2"/>
    <w:rsid w:val="004855F0"/>
    <w:rsid w:val="00626F95"/>
    <w:rsid w:val="008B4E56"/>
    <w:rsid w:val="009369E9"/>
    <w:rsid w:val="00BB1F92"/>
    <w:rsid w:val="00D1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youtu.be%2FN2gEg8-JvJA&amp;h=ATOXV7kCHtE5tQz79I60Gm7S5YcSTp4jidu2-eI2thl9lsU_DkK4XeGKFyBZROR1RgTm527CX90WHTwMGNllLha4gT85KpzkV2x6jwNupe3THKFtfl_XG_bx43F7nEOjcwyIWTDsNnAi9-hbL8eUcl-Jxkz7OUlt7n8tmCNRP19RJqcKJUuBxdope26II32YzumR9oOiHnpSYIXw6Hkg4F-3mO3YumEscFG7HCc0yC7fb2UcETaiQa7VaRyGEr8e-0-ihZc5L0Nm6eJ0VJ2Jkau8lKW49nBcO8AJ1R6g4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 Svetlana</dc:creator>
  <cp:keywords/>
  <dc:description/>
  <cp:lastModifiedBy>Movchan Svetlana</cp:lastModifiedBy>
  <cp:revision>5</cp:revision>
  <dcterms:created xsi:type="dcterms:W3CDTF">2017-07-21T09:25:00Z</dcterms:created>
  <dcterms:modified xsi:type="dcterms:W3CDTF">2017-07-21T11:17:00Z</dcterms:modified>
</cp:coreProperties>
</file>